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page" w:tblpX="271" w:tblpY="-1000"/>
        <w:tblW w:w="11357" w:type="dxa"/>
        <w:tblLook w:val="04A0" w:firstRow="1" w:lastRow="0" w:firstColumn="1" w:lastColumn="0" w:noHBand="0" w:noVBand="1"/>
      </w:tblPr>
      <w:tblGrid>
        <w:gridCol w:w="3539"/>
        <w:gridCol w:w="2552"/>
        <w:gridCol w:w="1842"/>
        <w:gridCol w:w="3424"/>
      </w:tblGrid>
      <w:tr w:rsidR="003D582F" w:rsidTr="003D582F">
        <w:trPr>
          <w:trHeight w:val="756"/>
        </w:trPr>
        <w:tc>
          <w:tcPr>
            <w:tcW w:w="11357" w:type="dxa"/>
            <w:gridSpan w:val="4"/>
            <w:shd w:val="clear" w:color="auto" w:fill="BFBFBF" w:themeFill="background1" w:themeFillShade="BF"/>
          </w:tcPr>
          <w:p w:rsidR="003D582F" w:rsidRDefault="003D582F" w:rsidP="003D582F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SATRANÇ</w:t>
            </w:r>
          </w:p>
        </w:tc>
      </w:tr>
      <w:tr w:rsidR="003D582F" w:rsidTr="001D3A0C">
        <w:trPr>
          <w:trHeight w:val="514"/>
        </w:trPr>
        <w:tc>
          <w:tcPr>
            <w:tcW w:w="3539" w:type="dxa"/>
            <w:shd w:val="clear" w:color="auto" w:fill="F4B083" w:themeFill="accent2" w:themeFillTint="99"/>
          </w:tcPr>
          <w:p w:rsidR="003D582F" w:rsidRDefault="003D582F" w:rsidP="003D582F">
            <w:r>
              <w:t>BRANŞ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3D582F" w:rsidRDefault="003D582F" w:rsidP="003D582F">
            <w:r>
              <w:t>MÜSABAKA TARİHİ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3D582F" w:rsidRDefault="009E1E55" w:rsidP="006947C0">
            <w:pPr>
              <w:jc w:val="center"/>
            </w:pPr>
            <w:r>
              <w:t>MÜSABAKA SAATİ</w:t>
            </w:r>
          </w:p>
        </w:tc>
        <w:tc>
          <w:tcPr>
            <w:tcW w:w="3424" w:type="dxa"/>
            <w:shd w:val="clear" w:color="auto" w:fill="F4B083" w:themeFill="accent2" w:themeFillTint="99"/>
          </w:tcPr>
          <w:p w:rsidR="003D582F" w:rsidRDefault="003D582F" w:rsidP="003D582F">
            <w:r>
              <w:t>MÜSABAKA YERİ</w:t>
            </w:r>
          </w:p>
        </w:tc>
      </w:tr>
      <w:tr w:rsidR="00CD4DC5" w:rsidTr="001D3A0C">
        <w:trPr>
          <w:trHeight w:val="404"/>
        </w:trPr>
        <w:tc>
          <w:tcPr>
            <w:tcW w:w="3539" w:type="dxa"/>
          </w:tcPr>
          <w:p w:rsidR="00CD4DC5" w:rsidRDefault="00CD4DC5" w:rsidP="00CD4DC5">
            <w:r>
              <w:t>SATRANÇ</w:t>
            </w:r>
            <w:r w:rsidR="001D3A0C">
              <w:t xml:space="preserve"> GENÇLER</w:t>
            </w:r>
            <w:r w:rsidR="00717F10">
              <w:t xml:space="preserve"> </w:t>
            </w:r>
          </w:p>
        </w:tc>
        <w:tc>
          <w:tcPr>
            <w:tcW w:w="2552" w:type="dxa"/>
          </w:tcPr>
          <w:p w:rsidR="00CD4DC5" w:rsidRDefault="00717F10" w:rsidP="003525FD">
            <w:r>
              <w:t>2</w:t>
            </w:r>
            <w:r w:rsidR="001D3A0C">
              <w:t>4</w:t>
            </w:r>
            <w:r>
              <w:t>-2</w:t>
            </w:r>
            <w:r w:rsidR="001D3A0C">
              <w:t>5</w:t>
            </w:r>
            <w:r>
              <w:t xml:space="preserve"> Şubat 2025</w:t>
            </w:r>
          </w:p>
        </w:tc>
        <w:tc>
          <w:tcPr>
            <w:tcW w:w="1842" w:type="dxa"/>
          </w:tcPr>
          <w:p w:rsidR="00CD4DC5" w:rsidRDefault="00CD4DC5" w:rsidP="00CD4DC5">
            <w:pPr>
              <w:jc w:val="center"/>
            </w:pPr>
            <w:r>
              <w:t>10.00</w:t>
            </w:r>
          </w:p>
        </w:tc>
        <w:tc>
          <w:tcPr>
            <w:tcW w:w="3424" w:type="dxa"/>
          </w:tcPr>
          <w:p w:rsidR="00CD4DC5" w:rsidRDefault="00717F10" w:rsidP="00CD4DC5">
            <w:r>
              <w:rPr>
                <w:color w:val="000000" w:themeColor="text1"/>
              </w:rPr>
              <w:t>Kalfa Spor Salonu</w:t>
            </w:r>
          </w:p>
        </w:tc>
      </w:tr>
      <w:tr w:rsidR="00CD4DC5" w:rsidTr="001D3A0C">
        <w:trPr>
          <w:trHeight w:val="404"/>
        </w:trPr>
        <w:tc>
          <w:tcPr>
            <w:tcW w:w="3539" w:type="dxa"/>
          </w:tcPr>
          <w:p w:rsidR="00CD4DC5" w:rsidRDefault="00CD4DC5" w:rsidP="00CD4DC5">
            <w:r>
              <w:t>SATRANÇ</w:t>
            </w:r>
            <w:r w:rsidR="001D3A0C">
              <w:t xml:space="preserve"> KÜÇÜK-YILDIZ</w:t>
            </w:r>
            <w:r w:rsidR="00E621DA">
              <w:t xml:space="preserve"> </w:t>
            </w:r>
          </w:p>
        </w:tc>
        <w:tc>
          <w:tcPr>
            <w:tcW w:w="2552" w:type="dxa"/>
          </w:tcPr>
          <w:p w:rsidR="00CD4DC5" w:rsidRDefault="00717F10" w:rsidP="003525FD">
            <w:r>
              <w:t>2</w:t>
            </w:r>
            <w:r w:rsidR="001D3A0C">
              <w:t>6</w:t>
            </w:r>
            <w:r>
              <w:t>-2</w:t>
            </w:r>
            <w:r w:rsidR="001D3A0C">
              <w:t>7</w:t>
            </w:r>
            <w:r>
              <w:t xml:space="preserve"> Şubat 2025</w:t>
            </w:r>
          </w:p>
        </w:tc>
        <w:tc>
          <w:tcPr>
            <w:tcW w:w="1842" w:type="dxa"/>
          </w:tcPr>
          <w:p w:rsidR="00CD4DC5" w:rsidRDefault="00CD4DC5" w:rsidP="00CD4DC5">
            <w:pPr>
              <w:jc w:val="center"/>
            </w:pPr>
            <w:r>
              <w:t>10.00</w:t>
            </w:r>
          </w:p>
        </w:tc>
        <w:tc>
          <w:tcPr>
            <w:tcW w:w="3424" w:type="dxa"/>
          </w:tcPr>
          <w:p w:rsidR="00CD4DC5" w:rsidRDefault="00717F10" w:rsidP="00CD4DC5">
            <w:r>
              <w:rPr>
                <w:color w:val="000000" w:themeColor="text1"/>
              </w:rPr>
              <w:t>Kalfa Spor Salonu</w:t>
            </w:r>
          </w:p>
        </w:tc>
      </w:tr>
      <w:tr w:rsidR="005F6290" w:rsidTr="001D3A0C">
        <w:trPr>
          <w:trHeight w:val="404"/>
        </w:trPr>
        <w:tc>
          <w:tcPr>
            <w:tcW w:w="3539" w:type="dxa"/>
          </w:tcPr>
          <w:p w:rsidR="005F6290" w:rsidRDefault="005F6290" w:rsidP="00CD4DC5">
            <w:r>
              <w:t>SATRANÇ</w:t>
            </w:r>
            <w:r w:rsidR="001D3A0C">
              <w:t xml:space="preserve"> </w:t>
            </w:r>
            <w:r>
              <w:t>MİNİKLER</w:t>
            </w:r>
          </w:p>
        </w:tc>
        <w:tc>
          <w:tcPr>
            <w:tcW w:w="2552" w:type="dxa"/>
          </w:tcPr>
          <w:p w:rsidR="005F6290" w:rsidRDefault="001D3A0C" w:rsidP="003525FD">
            <w:r>
              <w:t>28 Şubat – 01 Mart 2025</w:t>
            </w:r>
          </w:p>
        </w:tc>
        <w:tc>
          <w:tcPr>
            <w:tcW w:w="1842" w:type="dxa"/>
          </w:tcPr>
          <w:p w:rsidR="005F6290" w:rsidRDefault="005F6290" w:rsidP="00CD4DC5">
            <w:pPr>
              <w:jc w:val="center"/>
            </w:pPr>
            <w:r>
              <w:t>10.00</w:t>
            </w:r>
          </w:p>
        </w:tc>
        <w:tc>
          <w:tcPr>
            <w:tcW w:w="3424" w:type="dxa"/>
          </w:tcPr>
          <w:p w:rsidR="005F6290" w:rsidRPr="00E64DE3" w:rsidRDefault="00717F10" w:rsidP="00CD4D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Kalfa Spor Salonu</w:t>
            </w:r>
          </w:p>
        </w:tc>
      </w:tr>
      <w:tr w:rsidR="003D582F" w:rsidTr="005525FF">
        <w:trPr>
          <w:trHeight w:val="8103"/>
        </w:trPr>
        <w:tc>
          <w:tcPr>
            <w:tcW w:w="11357" w:type="dxa"/>
            <w:gridSpan w:val="4"/>
          </w:tcPr>
          <w:p w:rsidR="005525FF" w:rsidRDefault="003D582F" w:rsidP="003D582F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891444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</w:t>
            </w:r>
            <w:proofErr w:type="gramStart"/>
            <w:r w:rsidRPr="00B43BB6">
              <w:rPr>
                <w:color w:val="FF0000"/>
                <w:u w:val="single"/>
              </w:rPr>
              <w:t>‘ DA</w:t>
            </w:r>
            <w:proofErr w:type="gramEnd"/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  <w:p w:rsidR="005525FF" w:rsidRDefault="00717F10" w:rsidP="005525FF">
            <w:pPr>
              <w:pStyle w:val="ListeParagraf"/>
              <w:ind w:left="405"/>
            </w:pPr>
            <w:r>
              <w:t>-Mahalli yarışmalarında yer alacak okul takımlarının federasyonun kayıt linki (</w:t>
            </w:r>
            <w:proofErr w:type="gramStart"/>
            <w:r>
              <w:t>https://okuldasatranc.tsf.org.tr/ )</w:t>
            </w:r>
            <w:proofErr w:type="gramEnd"/>
            <w:r>
              <w:t xml:space="preserve"> üzerinden başvurularını yapması gerekmektedir.</w:t>
            </w:r>
          </w:p>
          <w:p w:rsidR="00717F10" w:rsidRDefault="00717F10" w:rsidP="005525FF">
            <w:pPr>
              <w:pStyle w:val="ListeParagraf"/>
              <w:ind w:left="405"/>
            </w:pPr>
          </w:p>
          <w:p w:rsidR="005525FF" w:rsidRPr="005525FF" w:rsidRDefault="005525FF" w:rsidP="005525FF">
            <w:pPr>
              <w:pStyle w:val="ListeParagraf"/>
              <w:ind w:left="405"/>
              <w:rPr>
                <w:b/>
              </w:rPr>
            </w:pPr>
            <w:r>
              <w:t xml:space="preserve">  </w:t>
            </w:r>
            <w:r w:rsidRPr="005525FF">
              <w:rPr>
                <w:b/>
              </w:rPr>
              <w:t xml:space="preserve">İrtibat </w:t>
            </w:r>
            <w:proofErr w:type="spellStart"/>
            <w:r w:rsidRPr="005525FF">
              <w:rPr>
                <w:b/>
              </w:rPr>
              <w:t>no</w:t>
            </w:r>
            <w:proofErr w:type="spellEnd"/>
            <w:r w:rsidRPr="005525FF">
              <w:rPr>
                <w:b/>
              </w:rPr>
              <w:t xml:space="preserve">: 0536 356 55 50 </w:t>
            </w:r>
            <w:r>
              <w:rPr>
                <w:b/>
              </w:rPr>
              <w:t xml:space="preserve">  </w:t>
            </w:r>
            <w:r w:rsidRPr="005525FF">
              <w:rPr>
                <w:b/>
              </w:rPr>
              <w:t>Onur ÖZTABAK</w:t>
            </w:r>
            <w:bookmarkStart w:id="0" w:name="_GoBack"/>
            <w:bookmarkEnd w:id="0"/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04B"/>
    <w:multiLevelType w:val="hybridMultilevel"/>
    <w:tmpl w:val="6E9E3982"/>
    <w:lvl w:ilvl="0" w:tplc="939688E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E1"/>
    <w:rsid w:val="000E7463"/>
    <w:rsid w:val="00114741"/>
    <w:rsid w:val="001D0274"/>
    <w:rsid w:val="001D3A0C"/>
    <w:rsid w:val="002D41C1"/>
    <w:rsid w:val="003525FD"/>
    <w:rsid w:val="003D582F"/>
    <w:rsid w:val="00425CD4"/>
    <w:rsid w:val="0052525F"/>
    <w:rsid w:val="005525FF"/>
    <w:rsid w:val="005708ED"/>
    <w:rsid w:val="00576828"/>
    <w:rsid w:val="005F6290"/>
    <w:rsid w:val="006947C0"/>
    <w:rsid w:val="00717F10"/>
    <w:rsid w:val="007208B1"/>
    <w:rsid w:val="007A5F3D"/>
    <w:rsid w:val="007E0FB8"/>
    <w:rsid w:val="00825485"/>
    <w:rsid w:val="00891444"/>
    <w:rsid w:val="009E1E55"/>
    <w:rsid w:val="00A16E87"/>
    <w:rsid w:val="00A452F4"/>
    <w:rsid w:val="00A53E8F"/>
    <w:rsid w:val="00A70778"/>
    <w:rsid w:val="00C00085"/>
    <w:rsid w:val="00CD4DC5"/>
    <w:rsid w:val="00CD6D19"/>
    <w:rsid w:val="00D067E1"/>
    <w:rsid w:val="00E621DA"/>
    <w:rsid w:val="00E81DD6"/>
    <w:rsid w:val="00E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0BDE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Ayse CAN</cp:lastModifiedBy>
  <cp:revision>16</cp:revision>
  <dcterms:created xsi:type="dcterms:W3CDTF">2021-11-04T08:00:00Z</dcterms:created>
  <dcterms:modified xsi:type="dcterms:W3CDTF">2024-11-26T12:50:00Z</dcterms:modified>
</cp:coreProperties>
</file>